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47" w:rsidRPr="00290D00" w:rsidRDefault="00282700" w:rsidP="0028270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0D00">
        <w:rPr>
          <w:rFonts w:ascii="Times New Roman" w:hAnsi="Times New Roman" w:cs="Times New Roman"/>
          <w:b/>
          <w:sz w:val="32"/>
          <w:szCs w:val="32"/>
        </w:rPr>
        <w:t>Итоговый протокол НПК</w:t>
      </w:r>
    </w:p>
    <w:p w:rsidR="00282700" w:rsidRPr="00290D00" w:rsidRDefault="00282700" w:rsidP="00282700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6481"/>
        <w:gridCol w:w="3241"/>
        <w:gridCol w:w="3460"/>
      </w:tblGrid>
      <w:tr w:rsidR="00282700" w:rsidRPr="00290D00" w:rsidTr="00037D32">
        <w:trPr>
          <w:jc w:val="center"/>
        </w:trPr>
        <w:tc>
          <w:tcPr>
            <w:tcW w:w="1382" w:type="dxa"/>
            <w:vAlign w:val="center"/>
          </w:tcPr>
          <w:p w:rsidR="00282700" w:rsidRPr="00290D00" w:rsidRDefault="00282700" w:rsidP="0028270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6481" w:type="dxa"/>
            <w:vAlign w:val="center"/>
          </w:tcPr>
          <w:p w:rsidR="00282700" w:rsidRPr="00290D00" w:rsidRDefault="00282700" w:rsidP="0028270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3241" w:type="dxa"/>
            <w:vAlign w:val="center"/>
          </w:tcPr>
          <w:p w:rsidR="00282700" w:rsidRPr="00290D00" w:rsidRDefault="00282700" w:rsidP="0028270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Количество баллов</w:t>
            </w:r>
          </w:p>
        </w:tc>
        <w:tc>
          <w:tcPr>
            <w:tcW w:w="3460" w:type="dxa"/>
            <w:vAlign w:val="center"/>
          </w:tcPr>
          <w:p w:rsidR="00282700" w:rsidRPr="00290D00" w:rsidRDefault="00282700" w:rsidP="0028270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282700" w:rsidRPr="00290D00" w:rsidTr="00037D32">
        <w:trPr>
          <w:jc w:val="center"/>
        </w:trPr>
        <w:tc>
          <w:tcPr>
            <w:tcW w:w="14564" w:type="dxa"/>
            <w:gridSpan w:val="4"/>
          </w:tcPr>
          <w:p w:rsidR="00282700" w:rsidRPr="00290D00" w:rsidRDefault="00282700" w:rsidP="0028270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Направление «Педагогические династии Свердловской области»</w:t>
            </w:r>
          </w:p>
        </w:tc>
      </w:tr>
      <w:tr w:rsidR="00A41F61" w:rsidRPr="00290D00" w:rsidTr="00037D32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Яренских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Варвара Степановна</w:t>
            </w:r>
          </w:p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Пайвина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Арина Константиновна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A41F61" w:rsidRPr="00290D00" w:rsidTr="00037D32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Фитин Матвей Константинович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A41F61" w:rsidRPr="00290D00" w:rsidTr="00037D32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Созонова Анна Андреевна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</w:t>
            </w:r>
          </w:p>
        </w:tc>
      </w:tr>
      <w:tr w:rsidR="00A41F61" w:rsidRPr="00290D00" w:rsidTr="000957A4">
        <w:trPr>
          <w:jc w:val="center"/>
        </w:trPr>
        <w:tc>
          <w:tcPr>
            <w:tcW w:w="14564" w:type="dxa"/>
            <w:gridSpan w:val="4"/>
          </w:tcPr>
          <w:p w:rsidR="00A41F61" w:rsidRPr="00290D00" w:rsidRDefault="00A41F61" w:rsidP="00A41F6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Направление «Заслуженные педагоги Свердловской области»</w:t>
            </w:r>
          </w:p>
        </w:tc>
      </w:tr>
      <w:tr w:rsidR="00A41F61" w:rsidRPr="00290D00" w:rsidTr="000957A4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Водолазов Владимир Юрьевич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  <w:bookmarkStart w:id="0" w:name="_GoBack"/>
            <w:bookmarkEnd w:id="0"/>
          </w:p>
        </w:tc>
      </w:tr>
      <w:tr w:rsidR="00A41F61" w:rsidRPr="00290D00" w:rsidTr="00037D32">
        <w:trPr>
          <w:jc w:val="center"/>
        </w:trPr>
        <w:tc>
          <w:tcPr>
            <w:tcW w:w="14564" w:type="dxa"/>
            <w:gridSpan w:val="4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Направление «История образования Свердловской области»</w:t>
            </w:r>
          </w:p>
        </w:tc>
      </w:tr>
      <w:tr w:rsidR="00A41F61" w:rsidRPr="00290D00" w:rsidTr="007D59C4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Байшева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Вероника </w:t>
            </w: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Равильевна</w:t>
            </w:r>
            <w:proofErr w:type="spellEnd"/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A41F61" w:rsidRPr="00290D00" w:rsidTr="007D59C4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Заирова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Алина </w:t>
            </w: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Ирекова</w:t>
            </w:r>
            <w:proofErr w:type="spellEnd"/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A41F61" w:rsidRPr="00290D00" w:rsidTr="007D59C4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Щелконогова Ксения Андреевна</w:t>
            </w:r>
          </w:p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Аристархова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Алена Сергеевна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A41F61" w:rsidRPr="00290D00" w:rsidTr="007D59C4">
        <w:trPr>
          <w:jc w:val="center"/>
        </w:trPr>
        <w:tc>
          <w:tcPr>
            <w:tcW w:w="1382" w:type="dxa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1" w:type="dxa"/>
          </w:tcPr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Голикова Марина Юрьевна</w:t>
            </w:r>
          </w:p>
          <w:p w:rsidR="00A41F61" w:rsidRPr="00290D00" w:rsidRDefault="00A41F61" w:rsidP="00A41F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>Чаплиева</w:t>
            </w:r>
            <w:proofErr w:type="spellEnd"/>
            <w:r w:rsidRPr="00290D00">
              <w:rPr>
                <w:rFonts w:ascii="Times New Roman" w:hAnsi="Times New Roman" w:cs="Times New Roman"/>
                <w:sz w:val="32"/>
                <w:szCs w:val="32"/>
              </w:rPr>
              <w:t xml:space="preserve"> Дарья Владимировна</w:t>
            </w:r>
          </w:p>
        </w:tc>
        <w:tc>
          <w:tcPr>
            <w:tcW w:w="3241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60" w:type="dxa"/>
            <w:vAlign w:val="center"/>
          </w:tcPr>
          <w:p w:rsidR="00A41F61" w:rsidRPr="00290D00" w:rsidRDefault="00A41F61" w:rsidP="00A41F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</w:tr>
    </w:tbl>
    <w:p w:rsidR="00282700" w:rsidRPr="00290D00" w:rsidRDefault="00282700" w:rsidP="00282700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82700" w:rsidRPr="00290D00" w:rsidSect="002827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CF"/>
    <w:rsid w:val="00037D32"/>
    <w:rsid w:val="001270BD"/>
    <w:rsid w:val="00221FD0"/>
    <w:rsid w:val="00282700"/>
    <w:rsid w:val="00290D00"/>
    <w:rsid w:val="002D12A0"/>
    <w:rsid w:val="004C0B2B"/>
    <w:rsid w:val="004E642E"/>
    <w:rsid w:val="00563696"/>
    <w:rsid w:val="005D26AE"/>
    <w:rsid w:val="00631D47"/>
    <w:rsid w:val="007D59C4"/>
    <w:rsid w:val="00960823"/>
    <w:rsid w:val="009F659B"/>
    <w:rsid w:val="00A41F61"/>
    <w:rsid w:val="00CB44CF"/>
    <w:rsid w:val="00CE21E0"/>
    <w:rsid w:val="00E67B9B"/>
    <w:rsid w:val="00E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F3BA"/>
  <w15:docId w15:val="{43C957E4-09D9-432F-9D83-5E543662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Мария Мазеина</cp:lastModifiedBy>
  <cp:revision>4</cp:revision>
  <dcterms:created xsi:type="dcterms:W3CDTF">2024-10-30T14:25:00Z</dcterms:created>
  <dcterms:modified xsi:type="dcterms:W3CDTF">2025-10-23T18:10:00Z</dcterms:modified>
</cp:coreProperties>
</file>